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D5C" w:rsidRPr="003C0D5C" w:rsidRDefault="003C0D5C" w:rsidP="003C0D5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0D5C" w:rsidRPr="003C0D5C" w:rsidRDefault="003C0D5C" w:rsidP="003C0D5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0D5C" w:rsidRPr="003C0D5C" w:rsidRDefault="003C0D5C" w:rsidP="003C0D5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>Meridian Water Pump</w:t>
      </w:r>
      <w:r w:rsidRPr="003C0D5C">
        <w:rPr>
          <w:rFonts w:ascii="Times New Roman" w:hAnsi="Times New Roman" w:cs="Times New Roman"/>
          <w:sz w:val="24"/>
          <w:szCs w:val="24"/>
        </w:rPr>
        <w:t xml:space="preserve">: Production Strategies </w:t>
      </w:r>
    </w:p>
    <w:p w:rsidR="003C0D5C" w:rsidRDefault="003C0D5C" w:rsidP="003C0D5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0D5C" w:rsidRDefault="003C0D5C" w:rsidP="003C0D5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0D5C" w:rsidRDefault="003C0D5C" w:rsidP="003C0D5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0D5C" w:rsidRDefault="003C0D5C" w:rsidP="003C0D5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0D5C" w:rsidRPr="003C0D5C" w:rsidRDefault="003C0D5C" w:rsidP="003C0D5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0D5C" w:rsidRPr="003C0D5C" w:rsidRDefault="003C0D5C" w:rsidP="003C0D5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>Student Name</w:t>
      </w:r>
    </w:p>
    <w:p w:rsidR="003C0D5C" w:rsidRPr="003C0D5C" w:rsidRDefault="003C0D5C" w:rsidP="003C0D5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>Dr. Name</w:t>
      </w:r>
    </w:p>
    <w:p w:rsidR="003C0D5C" w:rsidRPr="003C0D5C" w:rsidRDefault="003C0D5C" w:rsidP="003C0D5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>MGT 417</w:t>
      </w:r>
    </w:p>
    <w:p w:rsidR="003C0D5C" w:rsidRPr="003C0D5C" w:rsidRDefault="003C0D5C" w:rsidP="003C0D5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>Instructor’s Name</w:t>
      </w:r>
    </w:p>
    <w:p w:rsidR="003C0D5C" w:rsidRPr="003C0D5C" w:rsidRDefault="003C0D5C" w:rsidP="003C0D5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>Case Study 1 CS 2.1: Meridian Water Pumps</w:t>
      </w:r>
    </w:p>
    <w:p w:rsidR="003C0D5C" w:rsidRPr="003C0D5C" w:rsidRDefault="003C0D5C" w:rsidP="001A318D">
      <w:pPr>
        <w:spacing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C0D5C" w:rsidRPr="003C0D5C" w:rsidRDefault="003C0D5C" w:rsidP="001A318D">
      <w:pPr>
        <w:spacing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C0D5C" w:rsidRPr="003C0D5C" w:rsidRDefault="003C0D5C" w:rsidP="001A318D">
      <w:pPr>
        <w:spacing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C0D5C" w:rsidRPr="003C0D5C" w:rsidRDefault="003C0D5C" w:rsidP="001A318D">
      <w:pPr>
        <w:spacing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C0D5C" w:rsidRPr="003C0D5C" w:rsidRDefault="003C0D5C" w:rsidP="001A318D">
      <w:pPr>
        <w:spacing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C0D5C" w:rsidRPr="003C0D5C" w:rsidRDefault="003C0D5C" w:rsidP="001A318D">
      <w:pPr>
        <w:spacing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C0D5C" w:rsidRDefault="003C0D5C" w:rsidP="001A318D">
      <w:pPr>
        <w:spacing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C0D5C" w:rsidRDefault="003C0D5C" w:rsidP="001A318D">
      <w:pPr>
        <w:spacing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C0D5C" w:rsidRPr="003C0D5C" w:rsidRDefault="003C0D5C" w:rsidP="001A318D">
      <w:pPr>
        <w:spacing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C0D5C" w:rsidRPr="003C0D5C" w:rsidRDefault="003C0D5C" w:rsidP="001A318D">
      <w:pPr>
        <w:spacing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6245B" w:rsidRPr="003C0D5C" w:rsidRDefault="0036245B" w:rsidP="001A318D">
      <w:pPr>
        <w:spacing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C0D5C">
        <w:rPr>
          <w:rFonts w:ascii="Times New Roman" w:eastAsia="Calibri" w:hAnsi="Times New Roman" w:cs="Times New Roman"/>
          <w:b/>
          <w:sz w:val="24"/>
          <w:szCs w:val="24"/>
        </w:rPr>
        <w:lastRenderedPageBreak/>
        <w:t>Question 1</w:t>
      </w:r>
    </w:p>
    <w:p w:rsidR="001A318D" w:rsidRPr="003C0D5C" w:rsidRDefault="001A318D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 xml:space="preserve">To develop </w:t>
      </w:r>
      <w:r w:rsidR="003C0D5C" w:rsidRPr="003C0D5C">
        <w:rPr>
          <w:rFonts w:ascii="Times New Roman" w:hAnsi="Times New Roman" w:cs="Times New Roman"/>
          <w:sz w:val="24"/>
          <w:szCs w:val="24"/>
        </w:rPr>
        <w:t>the production</w:t>
      </w:r>
      <w:r w:rsidRPr="003C0D5C">
        <w:rPr>
          <w:rFonts w:ascii="Times New Roman" w:hAnsi="Times New Roman" w:cs="Times New Roman"/>
          <w:sz w:val="24"/>
          <w:szCs w:val="24"/>
        </w:rPr>
        <w:t xml:space="preserve"> plan for Meridian Water Pump, there is need to calculate the total production that is required. This can be obtained by adding </w:t>
      </w:r>
      <w:r w:rsidR="003C0D5C" w:rsidRPr="003C0D5C">
        <w:rPr>
          <w:rFonts w:ascii="Times New Roman" w:hAnsi="Times New Roman" w:cs="Times New Roman"/>
          <w:sz w:val="24"/>
          <w:szCs w:val="24"/>
        </w:rPr>
        <w:t>the total</w:t>
      </w:r>
      <w:r w:rsidRPr="003C0D5C">
        <w:rPr>
          <w:rFonts w:ascii="Times New Roman" w:hAnsi="Times New Roman" w:cs="Times New Roman"/>
          <w:sz w:val="24"/>
          <w:szCs w:val="24"/>
        </w:rPr>
        <w:t xml:space="preserve"> forecast with </w:t>
      </w:r>
      <w:r w:rsidR="003C0D5C" w:rsidRPr="003C0D5C">
        <w:rPr>
          <w:rFonts w:ascii="Times New Roman" w:hAnsi="Times New Roman" w:cs="Times New Roman"/>
          <w:sz w:val="24"/>
          <w:szCs w:val="24"/>
        </w:rPr>
        <w:t>the ending</w:t>
      </w:r>
      <w:r w:rsidRPr="003C0D5C">
        <w:rPr>
          <w:rFonts w:ascii="Times New Roman" w:hAnsi="Times New Roman" w:cs="Times New Roman"/>
          <w:sz w:val="24"/>
          <w:szCs w:val="24"/>
        </w:rPr>
        <w:t xml:space="preserve"> inventory, then deducting </w:t>
      </w:r>
      <w:r w:rsidR="003C0D5C" w:rsidRPr="003C0D5C">
        <w:rPr>
          <w:rFonts w:ascii="Times New Roman" w:hAnsi="Times New Roman" w:cs="Times New Roman"/>
          <w:sz w:val="24"/>
          <w:szCs w:val="24"/>
        </w:rPr>
        <w:t>opening inventory</w:t>
      </w:r>
      <w:r w:rsidRPr="003C0D5C">
        <w:rPr>
          <w:rFonts w:ascii="Times New Roman" w:hAnsi="Times New Roman" w:cs="Times New Roman"/>
          <w:sz w:val="24"/>
          <w:szCs w:val="24"/>
        </w:rPr>
        <w:t xml:space="preserve"> from the results.</w:t>
      </w:r>
    </w:p>
    <w:p w:rsidR="001A318D" w:rsidRPr="003C0D5C" w:rsidRDefault="001A318D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 xml:space="preserve"> </w:t>
      </w:r>
      <w:r w:rsidR="003C0D5C" w:rsidRPr="003C0D5C">
        <w:rPr>
          <w:rFonts w:ascii="Times New Roman" w:hAnsi="Times New Roman" w:cs="Times New Roman"/>
          <w:sz w:val="24"/>
          <w:szCs w:val="24"/>
        </w:rPr>
        <w:t>Total production</w:t>
      </w:r>
      <w:r w:rsidRPr="003C0D5C">
        <w:rPr>
          <w:rFonts w:ascii="Times New Roman" w:hAnsi="Times New Roman" w:cs="Times New Roman"/>
          <w:sz w:val="24"/>
          <w:szCs w:val="24"/>
        </w:rPr>
        <w:t xml:space="preserve"> required </w:t>
      </w:r>
      <w:r w:rsidR="003C0D5C" w:rsidRPr="003C0D5C">
        <w:rPr>
          <w:rFonts w:ascii="Times New Roman" w:hAnsi="Times New Roman" w:cs="Times New Roman"/>
          <w:sz w:val="24"/>
          <w:szCs w:val="24"/>
        </w:rPr>
        <w:t>= Forecast +</w:t>
      </w:r>
      <w:r w:rsidRPr="003C0D5C">
        <w:rPr>
          <w:rFonts w:ascii="Times New Roman" w:hAnsi="Times New Roman" w:cs="Times New Roman"/>
          <w:sz w:val="24"/>
          <w:szCs w:val="24"/>
        </w:rPr>
        <w:t xml:space="preserve"> ending inventory -   opening inventory</w:t>
      </w:r>
    </w:p>
    <w:p w:rsidR="001A318D" w:rsidRPr="003C0D5C" w:rsidRDefault="001A318D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>4650+25 -50</w:t>
      </w:r>
    </w:p>
    <w:p w:rsidR="001A318D" w:rsidRPr="003C0D5C" w:rsidRDefault="001A318D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>4625 units</w:t>
      </w:r>
    </w:p>
    <w:p w:rsidR="001A318D" w:rsidRPr="003C0D5C" w:rsidRDefault="001A318D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 xml:space="preserve"> </w:t>
      </w:r>
      <w:r w:rsidR="003C0D5C" w:rsidRPr="003C0D5C">
        <w:rPr>
          <w:rFonts w:ascii="Times New Roman" w:hAnsi="Times New Roman" w:cs="Times New Roman"/>
          <w:sz w:val="24"/>
          <w:szCs w:val="24"/>
        </w:rPr>
        <w:t>Therefore,</w:t>
      </w:r>
      <w:r w:rsidRPr="003C0D5C">
        <w:rPr>
          <w:rFonts w:ascii="Times New Roman" w:hAnsi="Times New Roman" w:cs="Times New Roman"/>
          <w:sz w:val="24"/>
          <w:szCs w:val="24"/>
        </w:rPr>
        <w:t xml:space="preserve"> total   production plan should consist of 4625 units.</w:t>
      </w:r>
    </w:p>
    <w:p w:rsidR="001A318D" w:rsidRPr="003C0D5C" w:rsidRDefault="001A318D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 xml:space="preserve"> The next step in the plan would be calculating </w:t>
      </w:r>
      <w:r w:rsidR="003C0D5C" w:rsidRPr="003C0D5C">
        <w:rPr>
          <w:rFonts w:ascii="Times New Roman" w:hAnsi="Times New Roman" w:cs="Times New Roman"/>
          <w:sz w:val="24"/>
          <w:szCs w:val="24"/>
        </w:rPr>
        <w:t>production required</w:t>
      </w:r>
      <w:r w:rsidRPr="003C0D5C">
        <w:rPr>
          <w:rFonts w:ascii="Times New Roman" w:hAnsi="Times New Roman" w:cs="Times New Roman"/>
          <w:sz w:val="24"/>
          <w:szCs w:val="24"/>
        </w:rPr>
        <w:t xml:space="preserve"> for each period. This would </w:t>
      </w:r>
      <w:r w:rsidR="003C0D5C" w:rsidRPr="003C0D5C">
        <w:rPr>
          <w:rFonts w:ascii="Times New Roman" w:hAnsi="Times New Roman" w:cs="Times New Roman"/>
          <w:sz w:val="24"/>
          <w:szCs w:val="24"/>
        </w:rPr>
        <w:t>be done</w:t>
      </w:r>
      <w:r w:rsidRPr="003C0D5C">
        <w:rPr>
          <w:rFonts w:ascii="Times New Roman" w:hAnsi="Times New Roman" w:cs="Times New Roman"/>
          <w:sz w:val="24"/>
          <w:szCs w:val="24"/>
        </w:rPr>
        <w:t xml:space="preserve"> by </w:t>
      </w:r>
      <w:r w:rsidR="003C0D5C" w:rsidRPr="003C0D5C">
        <w:rPr>
          <w:rFonts w:ascii="Times New Roman" w:hAnsi="Times New Roman" w:cs="Times New Roman"/>
          <w:sz w:val="24"/>
          <w:szCs w:val="24"/>
        </w:rPr>
        <w:t>dividing</w:t>
      </w:r>
      <w:r w:rsidRPr="003C0D5C">
        <w:rPr>
          <w:rFonts w:ascii="Times New Roman" w:hAnsi="Times New Roman" w:cs="Times New Roman"/>
          <w:sz w:val="24"/>
          <w:szCs w:val="24"/>
        </w:rPr>
        <w:t xml:space="preserve"> the total </w:t>
      </w:r>
      <w:r w:rsidR="003C0D5C" w:rsidRPr="003C0D5C">
        <w:rPr>
          <w:rFonts w:ascii="Times New Roman" w:hAnsi="Times New Roman" w:cs="Times New Roman"/>
          <w:sz w:val="24"/>
          <w:szCs w:val="24"/>
        </w:rPr>
        <w:t>units with</w:t>
      </w:r>
      <w:r w:rsidRPr="003C0D5C">
        <w:rPr>
          <w:rFonts w:ascii="Times New Roman" w:hAnsi="Times New Roman" w:cs="Times New Roman"/>
          <w:sz w:val="24"/>
          <w:szCs w:val="24"/>
        </w:rPr>
        <w:t xml:space="preserve"> number </w:t>
      </w:r>
      <w:r w:rsidR="003C0D5C" w:rsidRPr="003C0D5C">
        <w:rPr>
          <w:rFonts w:ascii="Times New Roman" w:hAnsi="Times New Roman" w:cs="Times New Roman"/>
          <w:sz w:val="24"/>
          <w:szCs w:val="24"/>
        </w:rPr>
        <w:t>of periods</w:t>
      </w:r>
      <w:r w:rsidRPr="003C0D5C">
        <w:rPr>
          <w:rFonts w:ascii="Times New Roman" w:hAnsi="Times New Roman" w:cs="Times New Roman"/>
          <w:sz w:val="24"/>
          <w:szCs w:val="24"/>
        </w:rPr>
        <w:t>.</w:t>
      </w:r>
    </w:p>
    <w:p w:rsidR="001A318D" w:rsidRPr="003C0D5C" w:rsidRDefault="001A318D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 xml:space="preserve">= Total production / total </w:t>
      </w:r>
      <w:r w:rsidR="003C0D5C" w:rsidRPr="003C0D5C">
        <w:rPr>
          <w:rFonts w:ascii="Times New Roman" w:hAnsi="Times New Roman" w:cs="Times New Roman"/>
          <w:sz w:val="24"/>
          <w:szCs w:val="24"/>
        </w:rPr>
        <w:t>number of</w:t>
      </w:r>
      <w:r w:rsidRPr="003C0D5C">
        <w:rPr>
          <w:rFonts w:ascii="Times New Roman" w:hAnsi="Times New Roman" w:cs="Times New Roman"/>
          <w:sz w:val="24"/>
          <w:szCs w:val="24"/>
        </w:rPr>
        <w:t xml:space="preserve"> periods</w:t>
      </w:r>
    </w:p>
    <w:p w:rsidR="001A318D" w:rsidRPr="003C0D5C" w:rsidRDefault="001A318D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 xml:space="preserve">4625/6 </w:t>
      </w:r>
    </w:p>
    <w:p w:rsidR="00CD317E" w:rsidRPr="003C0D5C" w:rsidRDefault="001A318D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>770.8 units</w:t>
      </w:r>
    </w:p>
    <w:p w:rsidR="00CD317E" w:rsidRPr="003C0D5C" w:rsidRDefault="00CD317E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 xml:space="preserve">771 </w:t>
      </w:r>
      <w:r w:rsidR="003C0D5C" w:rsidRPr="003C0D5C">
        <w:rPr>
          <w:rFonts w:ascii="Times New Roman" w:hAnsi="Times New Roman" w:cs="Times New Roman"/>
          <w:sz w:val="24"/>
          <w:szCs w:val="24"/>
        </w:rPr>
        <w:t>units per</w:t>
      </w:r>
      <w:r w:rsidR="001A318D" w:rsidRPr="003C0D5C">
        <w:rPr>
          <w:rFonts w:ascii="Times New Roman" w:hAnsi="Times New Roman" w:cs="Times New Roman"/>
          <w:sz w:val="24"/>
          <w:szCs w:val="24"/>
        </w:rPr>
        <w:t xml:space="preserve"> period.</w:t>
      </w:r>
    </w:p>
    <w:p w:rsidR="00D83EE5" w:rsidRPr="003C0D5C" w:rsidRDefault="001A318D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 xml:space="preserve"> The </w:t>
      </w:r>
      <w:r w:rsidR="003C0D5C" w:rsidRPr="003C0D5C">
        <w:rPr>
          <w:rFonts w:ascii="Times New Roman" w:hAnsi="Times New Roman" w:cs="Times New Roman"/>
          <w:sz w:val="24"/>
          <w:szCs w:val="24"/>
        </w:rPr>
        <w:t>ending inventory for</w:t>
      </w:r>
      <w:r w:rsidR="0093159C" w:rsidRPr="003C0D5C">
        <w:rPr>
          <w:rFonts w:ascii="Times New Roman" w:hAnsi="Times New Roman" w:cs="Times New Roman"/>
          <w:sz w:val="24"/>
          <w:szCs w:val="24"/>
        </w:rPr>
        <w:t xml:space="preserve"> each period can be calculated </w:t>
      </w:r>
      <w:r w:rsidR="00D83EE5" w:rsidRPr="003C0D5C">
        <w:rPr>
          <w:rFonts w:ascii="Times New Roman" w:hAnsi="Times New Roman" w:cs="Times New Roman"/>
          <w:sz w:val="24"/>
          <w:szCs w:val="24"/>
        </w:rPr>
        <w:t>as   considering that the ending inventory for one period becomes opening inventory for the following period.</w:t>
      </w:r>
    </w:p>
    <w:p w:rsidR="0093159C" w:rsidRPr="003C0D5C" w:rsidRDefault="0093159C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 xml:space="preserve"> For the first month,</w:t>
      </w:r>
    </w:p>
    <w:p w:rsidR="0093159C" w:rsidRPr="003C0D5C" w:rsidRDefault="0093159C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 xml:space="preserve"> Ending inventory = opening </w:t>
      </w:r>
      <w:r w:rsidR="003C0D5C" w:rsidRPr="003C0D5C">
        <w:rPr>
          <w:rFonts w:ascii="Times New Roman" w:hAnsi="Times New Roman" w:cs="Times New Roman"/>
          <w:sz w:val="24"/>
          <w:szCs w:val="24"/>
        </w:rPr>
        <w:t>inventory</w:t>
      </w:r>
      <w:r w:rsidRPr="003C0D5C">
        <w:rPr>
          <w:rFonts w:ascii="Times New Roman" w:hAnsi="Times New Roman" w:cs="Times New Roman"/>
          <w:sz w:val="24"/>
          <w:szCs w:val="24"/>
        </w:rPr>
        <w:t xml:space="preserve"> + production – demand</w:t>
      </w:r>
    </w:p>
    <w:p w:rsidR="0093159C" w:rsidRPr="003C0D5C" w:rsidRDefault="0093159C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>50+771-600</w:t>
      </w:r>
    </w:p>
    <w:p w:rsidR="00CD317E" w:rsidRPr="003C0D5C" w:rsidRDefault="00CD317E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lastRenderedPageBreak/>
        <w:t xml:space="preserve">221 units </w:t>
      </w:r>
    </w:p>
    <w:p w:rsidR="00CD317E" w:rsidRPr="003C0D5C" w:rsidRDefault="00CD317E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 xml:space="preserve"> Second month</w:t>
      </w:r>
    </w:p>
    <w:p w:rsidR="00CD317E" w:rsidRPr="003C0D5C" w:rsidRDefault="00CD317E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 xml:space="preserve">Ending inventory </w:t>
      </w:r>
      <w:r w:rsidR="003C0D5C" w:rsidRPr="003C0D5C">
        <w:rPr>
          <w:rFonts w:ascii="Times New Roman" w:hAnsi="Times New Roman" w:cs="Times New Roman"/>
          <w:sz w:val="24"/>
          <w:szCs w:val="24"/>
        </w:rPr>
        <w:t>= production</w:t>
      </w:r>
      <w:r w:rsidRPr="003C0D5C">
        <w:rPr>
          <w:rFonts w:ascii="Times New Roman" w:hAnsi="Times New Roman" w:cs="Times New Roman"/>
          <w:sz w:val="24"/>
          <w:szCs w:val="24"/>
        </w:rPr>
        <w:t xml:space="preserve"> </w:t>
      </w:r>
      <w:r w:rsidR="003C0D5C" w:rsidRPr="003C0D5C">
        <w:rPr>
          <w:rFonts w:ascii="Times New Roman" w:hAnsi="Times New Roman" w:cs="Times New Roman"/>
          <w:sz w:val="24"/>
          <w:szCs w:val="24"/>
        </w:rPr>
        <w:t>+ opening</w:t>
      </w:r>
      <w:r w:rsidRPr="003C0D5C">
        <w:rPr>
          <w:rFonts w:ascii="Times New Roman" w:hAnsi="Times New Roman" w:cs="Times New Roman"/>
          <w:sz w:val="24"/>
          <w:szCs w:val="24"/>
        </w:rPr>
        <w:t xml:space="preserve"> inventory-  the </w:t>
      </w:r>
      <w:r w:rsidR="003C0D5C" w:rsidRPr="003C0D5C">
        <w:rPr>
          <w:rFonts w:ascii="Times New Roman" w:hAnsi="Times New Roman" w:cs="Times New Roman"/>
          <w:sz w:val="24"/>
          <w:szCs w:val="24"/>
        </w:rPr>
        <w:t>month’s</w:t>
      </w:r>
      <w:r w:rsidRPr="003C0D5C">
        <w:rPr>
          <w:rFonts w:ascii="Times New Roman" w:hAnsi="Times New Roman" w:cs="Times New Roman"/>
          <w:sz w:val="24"/>
          <w:szCs w:val="24"/>
        </w:rPr>
        <w:t xml:space="preserve"> demand</w:t>
      </w:r>
    </w:p>
    <w:p w:rsidR="00CD317E" w:rsidRPr="003C0D5C" w:rsidRDefault="00CD317E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>221+771-750</w:t>
      </w:r>
    </w:p>
    <w:p w:rsidR="00CD317E" w:rsidRPr="003C0D5C" w:rsidRDefault="00CD317E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>242 units Third month</w:t>
      </w:r>
    </w:p>
    <w:p w:rsidR="00CD317E" w:rsidRPr="003C0D5C" w:rsidRDefault="00CD317E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>242 + 771 – 1000</w:t>
      </w:r>
    </w:p>
    <w:p w:rsidR="00CD317E" w:rsidRPr="003C0D5C" w:rsidRDefault="00CD317E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>= 13 units</w:t>
      </w:r>
    </w:p>
    <w:p w:rsidR="00CD317E" w:rsidRPr="003C0D5C" w:rsidRDefault="003C0D5C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>Fourth month</w:t>
      </w:r>
    </w:p>
    <w:p w:rsidR="00CD317E" w:rsidRPr="003C0D5C" w:rsidRDefault="00CD317E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 xml:space="preserve"> Ending inventory = 13 + 771 -850</w:t>
      </w:r>
    </w:p>
    <w:p w:rsidR="00D83EE5" w:rsidRPr="003C0D5C" w:rsidRDefault="00CD317E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>-</w:t>
      </w:r>
      <w:r w:rsidR="00D83EE5" w:rsidRPr="003C0D5C">
        <w:rPr>
          <w:rFonts w:ascii="Times New Roman" w:hAnsi="Times New Roman" w:cs="Times New Roman"/>
          <w:sz w:val="24"/>
          <w:szCs w:val="24"/>
        </w:rPr>
        <w:t>66 units</w:t>
      </w:r>
    </w:p>
    <w:p w:rsidR="00D83EE5" w:rsidRPr="003C0D5C" w:rsidRDefault="00D83EE5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 xml:space="preserve"> Fifth month </w:t>
      </w:r>
    </w:p>
    <w:p w:rsidR="00F33799" w:rsidRPr="003C0D5C" w:rsidRDefault="00D83EE5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>-66</w:t>
      </w:r>
      <w:r w:rsidR="00F33799" w:rsidRPr="003C0D5C">
        <w:rPr>
          <w:rFonts w:ascii="Times New Roman" w:hAnsi="Times New Roman" w:cs="Times New Roman"/>
          <w:sz w:val="24"/>
          <w:szCs w:val="24"/>
        </w:rPr>
        <w:t xml:space="preserve">+ 771+750= -45 units </w:t>
      </w:r>
    </w:p>
    <w:p w:rsidR="00F33799" w:rsidRPr="003C0D5C" w:rsidRDefault="00F33799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>For   sixth month,</w:t>
      </w:r>
    </w:p>
    <w:p w:rsidR="00F33799" w:rsidRPr="003C0D5C" w:rsidRDefault="00F33799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>-45 +771-700 = 26 units</w:t>
      </w:r>
    </w:p>
    <w:p w:rsidR="00F33799" w:rsidRPr="003C0D5C" w:rsidRDefault="00F33799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 xml:space="preserve">  We then calculate the extra cost, which will be cost of keeping the ending inventories. This can be obtained </w:t>
      </w:r>
      <w:r w:rsidR="003C0D5C" w:rsidRPr="003C0D5C">
        <w:rPr>
          <w:rFonts w:ascii="Times New Roman" w:hAnsi="Times New Roman" w:cs="Times New Roman"/>
          <w:sz w:val="24"/>
          <w:szCs w:val="24"/>
        </w:rPr>
        <w:t>by multiplying</w:t>
      </w:r>
      <w:r w:rsidRPr="003C0D5C">
        <w:rPr>
          <w:rFonts w:ascii="Times New Roman" w:hAnsi="Times New Roman" w:cs="Times New Roman"/>
          <w:sz w:val="24"/>
          <w:szCs w:val="24"/>
        </w:rPr>
        <w:t xml:space="preserve"> $5 with ending inventory, for all positive balance. Extra costs therefore apply only </w:t>
      </w:r>
      <w:r w:rsidR="003C0D5C" w:rsidRPr="003C0D5C">
        <w:rPr>
          <w:rFonts w:ascii="Times New Roman" w:hAnsi="Times New Roman" w:cs="Times New Roman"/>
          <w:sz w:val="24"/>
          <w:szCs w:val="24"/>
        </w:rPr>
        <w:t>to first</w:t>
      </w:r>
      <w:r w:rsidRPr="003C0D5C">
        <w:rPr>
          <w:rFonts w:ascii="Times New Roman" w:hAnsi="Times New Roman" w:cs="Times New Roman"/>
          <w:sz w:val="24"/>
          <w:szCs w:val="24"/>
        </w:rPr>
        <w:t xml:space="preserve">, second, </w:t>
      </w:r>
      <w:r w:rsidR="003C0D5C" w:rsidRPr="003C0D5C">
        <w:rPr>
          <w:rFonts w:ascii="Times New Roman" w:hAnsi="Times New Roman" w:cs="Times New Roman"/>
          <w:sz w:val="24"/>
          <w:szCs w:val="24"/>
        </w:rPr>
        <w:t>third</w:t>
      </w:r>
      <w:r w:rsidRPr="003C0D5C">
        <w:rPr>
          <w:rFonts w:ascii="Times New Roman" w:hAnsi="Times New Roman" w:cs="Times New Roman"/>
          <w:sz w:val="24"/>
          <w:szCs w:val="24"/>
        </w:rPr>
        <w:t xml:space="preserve"> and sixth month.</w:t>
      </w:r>
    </w:p>
    <w:p w:rsidR="00F33799" w:rsidRPr="003C0D5C" w:rsidRDefault="00F33799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 xml:space="preserve">extra costs = 221*5 + 242*5+13*5 +26*5 </w:t>
      </w:r>
    </w:p>
    <w:p w:rsidR="00F33799" w:rsidRPr="003C0D5C" w:rsidRDefault="00F33799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>= $2510.</w:t>
      </w:r>
    </w:p>
    <w:p w:rsidR="00F33799" w:rsidRPr="003C0D5C" w:rsidRDefault="00F33799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lastRenderedPageBreak/>
        <w:t xml:space="preserve"> To calculate number of workers that need to be hired, we </w:t>
      </w:r>
      <w:r w:rsidR="003C0D5C" w:rsidRPr="003C0D5C">
        <w:rPr>
          <w:rFonts w:ascii="Times New Roman" w:hAnsi="Times New Roman" w:cs="Times New Roman"/>
          <w:sz w:val="24"/>
          <w:szCs w:val="24"/>
        </w:rPr>
        <w:t>divide</w:t>
      </w:r>
      <w:r w:rsidRPr="003C0D5C">
        <w:rPr>
          <w:rFonts w:ascii="Times New Roman" w:hAnsi="Times New Roman" w:cs="Times New Roman"/>
          <w:sz w:val="24"/>
          <w:szCs w:val="24"/>
        </w:rPr>
        <w:t xml:space="preserve"> 271/25 = 10.8</w:t>
      </w:r>
    </w:p>
    <w:p w:rsidR="00F33799" w:rsidRPr="003C0D5C" w:rsidRDefault="00F33799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>11 workers</w:t>
      </w:r>
    </w:p>
    <w:p w:rsidR="00F33799" w:rsidRPr="003C0D5C" w:rsidRDefault="00F33799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 xml:space="preserve"> The cost of hiring </w:t>
      </w:r>
      <w:r w:rsidR="003C0D5C" w:rsidRPr="003C0D5C">
        <w:rPr>
          <w:rFonts w:ascii="Times New Roman" w:hAnsi="Times New Roman" w:cs="Times New Roman"/>
          <w:sz w:val="24"/>
          <w:szCs w:val="24"/>
        </w:rPr>
        <w:t>this worker</w:t>
      </w:r>
      <w:r w:rsidRPr="003C0D5C">
        <w:rPr>
          <w:rFonts w:ascii="Times New Roman" w:hAnsi="Times New Roman" w:cs="Times New Roman"/>
          <w:sz w:val="24"/>
          <w:szCs w:val="24"/>
        </w:rPr>
        <w:t xml:space="preserve"> will be 11*100 = $1100</w:t>
      </w:r>
    </w:p>
    <w:p w:rsidR="0036245B" w:rsidRPr="003C0D5C" w:rsidRDefault="0036245B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 xml:space="preserve"> </w:t>
      </w:r>
      <w:r w:rsidR="003C0D5C" w:rsidRPr="003C0D5C">
        <w:rPr>
          <w:rFonts w:ascii="Times New Roman" w:hAnsi="Times New Roman" w:cs="Times New Roman"/>
          <w:sz w:val="24"/>
          <w:szCs w:val="24"/>
        </w:rPr>
        <w:t>Total</w:t>
      </w:r>
      <w:r w:rsidRPr="003C0D5C">
        <w:rPr>
          <w:rFonts w:ascii="Times New Roman" w:hAnsi="Times New Roman" w:cs="Times New Roman"/>
          <w:sz w:val="24"/>
          <w:szCs w:val="24"/>
        </w:rPr>
        <w:t xml:space="preserve"> costs </w:t>
      </w:r>
      <w:r w:rsidR="003C0D5C" w:rsidRPr="003C0D5C">
        <w:rPr>
          <w:rFonts w:ascii="Times New Roman" w:hAnsi="Times New Roman" w:cs="Times New Roman"/>
          <w:sz w:val="24"/>
          <w:szCs w:val="24"/>
        </w:rPr>
        <w:t>are</w:t>
      </w:r>
      <w:r w:rsidRPr="003C0D5C">
        <w:rPr>
          <w:rFonts w:ascii="Times New Roman" w:hAnsi="Times New Roman" w:cs="Times New Roman"/>
          <w:sz w:val="24"/>
          <w:szCs w:val="24"/>
        </w:rPr>
        <w:t xml:space="preserve"> $3610</w:t>
      </w:r>
    </w:p>
    <w:p w:rsidR="00F33799" w:rsidRPr="003C0D5C" w:rsidRDefault="00F33799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 xml:space="preserve"> The additional </w:t>
      </w:r>
      <w:r w:rsidR="003C0D5C" w:rsidRPr="003C0D5C">
        <w:rPr>
          <w:rFonts w:ascii="Times New Roman" w:hAnsi="Times New Roman" w:cs="Times New Roman"/>
          <w:sz w:val="24"/>
          <w:szCs w:val="24"/>
        </w:rPr>
        <w:t>costs for</w:t>
      </w:r>
      <w:r w:rsidRPr="003C0D5C">
        <w:rPr>
          <w:rFonts w:ascii="Times New Roman" w:hAnsi="Times New Roman" w:cs="Times New Roman"/>
          <w:sz w:val="24"/>
          <w:szCs w:val="24"/>
        </w:rPr>
        <w:t xml:space="preserve"> this plan will </w:t>
      </w:r>
      <w:r w:rsidR="003C0D5C" w:rsidRPr="003C0D5C">
        <w:rPr>
          <w:rFonts w:ascii="Times New Roman" w:hAnsi="Times New Roman" w:cs="Times New Roman"/>
          <w:sz w:val="24"/>
          <w:szCs w:val="24"/>
        </w:rPr>
        <w:t>be training</w:t>
      </w:r>
      <w:r w:rsidRPr="003C0D5C">
        <w:rPr>
          <w:rFonts w:ascii="Times New Roman" w:hAnsi="Times New Roman" w:cs="Times New Roman"/>
          <w:sz w:val="24"/>
          <w:szCs w:val="24"/>
        </w:rPr>
        <w:t xml:space="preserve"> costs</w:t>
      </w:r>
      <w:r w:rsidR="003C0D5C">
        <w:rPr>
          <w:rFonts w:ascii="Times New Roman" w:hAnsi="Times New Roman" w:cs="Times New Roman"/>
          <w:sz w:val="24"/>
          <w:szCs w:val="24"/>
        </w:rPr>
        <w:t>:</w:t>
      </w:r>
    </w:p>
    <w:p w:rsidR="00F33799" w:rsidRPr="003C0D5C" w:rsidRDefault="00F33799" w:rsidP="003C0D5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>Stock-out costs</w:t>
      </w:r>
    </w:p>
    <w:p w:rsidR="00F33799" w:rsidRPr="003C0D5C" w:rsidRDefault="00F33799" w:rsidP="003C0D5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 xml:space="preserve">Layout costs </w:t>
      </w:r>
    </w:p>
    <w:p w:rsidR="00A43966" w:rsidRPr="003C0D5C" w:rsidRDefault="00F33799" w:rsidP="003C0D5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>Customer dissatisfaction</w:t>
      </w:r>
    </w:p>
    <w:p w:rsidR="0093159C" w:rsidRPr="003C0D5C" w:rsidRDefault="003C0D5C" w:rsidP="003C0D5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>N</w:t>
      </w:r>
      <w:r w:rsidR="00F33799" w:rsidRPr="003C0D5C">
        <w:rPr>
          <w:rFonts w:ascii="Times New Roman" w:hAnsi="Times New Roman" w:cs="Times New Roman"/>
          <w:sz w:val="24"/>
          <w:szCs w:val="24"/>
        </w:rPr>
        <w:t>egative impacts on goodwill.</w:t>
      </w:r>
    </w:p>
    <w:p w:rsidR="001A318D" w:rsidRPr="003C0D5C" w:rsidRDefault="0036245B" w:rsidP="001A318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C0D5C">
        <w:rPr>
          <w:rFonts w:ascii="Times New Roman" w:hAnsi="Times New Roman" w:cs="Times New Roman"/>
          <w:b/>
          <w:sz w:val="24"/>
          <w:szCs w:val="24"/>
        </w:rPr>
        <w:t xml:space="preserve">Question 2: Chase Strategy </w:t>
      </w:r>
    </w:p>
    <w:p w:rsidR="001A318D" w:rsidRPr="003C0D5C" w:rsidRDefault="003A2954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 xml:space="preserve">The chase </w:t>
      </w:r>
      <w:r w:rsidR="003C0D5C" w:rsidRPr="003C0D5C">
        <w:rPr>
          <w:rFonts w:ascii="Times New Roman" w:hAnsi="Times New Roman" w:cs="Times New Roman"/>
          <w:sz w:val="24"/>
          <w:szCs w:val="24"/>
        </w:rPr>
        <w:t>strategy</w:t>
      </w:r>
      <w:r w:rsidRPr="003C0D5C">
        <w:rPr>
          <w:rFonts w:ascii="Times New Roman" w:hAnsi="Times New Roman" w:cs="Times New Roman"/>
          <w:sz w:val="24"/>
          <w:szCs w:val="24"/>
        </w:rPr>
        <w:t xml:space="preserve"> is </w:t>
      </w:r>
      <w:r w:rsidR="003C0D5C" w:rsidRPr="003C0D5C">
        <w:rPr>
          <w:rFonts w:ascii="Times New Roman" w:hAnsi="Times New Roman" w:cs="Times New Roman"/>
          <w:sz w:val="24"/>
          <w:szCs w:val="24"/>
        </w:rPr>
        <w:t>production strategy where</w:t>
      </w:r>
      <w:r w:rsidRPr="003C0D5C">
        <w:rPr>
          <w:rFonts w:ascii="Times New Roman" w:hAnsi="Times New Roman" w:cs="Times New Roman"/>
          <w:sz w:val="24"/>
          <w:szCs w:val="24"/>
        </w:rPr>
        <w:t xml:space="preserve"> the production plan does not tolerate excess production, owing to the short lifecycle of the product. It’s the notion </w:t>
      </w:r>
      <w:r w:rsidR="003C0D5C" w:rsidRPr="003C0D5C">
        <w:rPr>
          <w:rFonts w:ascii="Times New Roman" w:hAnsi="Times New Roman" w:cs="Times New Roman"/>
          <w:sz w:val="24"/>
          <w:szCs w:val="24"/>
        </w:rPr>
        <w:t>that you</w:t>
      </w:r>
      <w:r w:rsidRPr="003C0D5C">
        <w:rPr>
          <w:rFonts w:ascii="Times New Roman" w:hAnsi="Times New Roman" w:cs="Times New Roman"/>
          <w:sz w:val="24"/>
          <w:szCs w:val="24"/>
        </w:rPr>
        <w:t xml:space="preserve"> are chasing the market demand, and therefore production is set to match the demand without excess production.</w:t>
      </w:r>
    </w:p>
    <w:p w:rsidR="003A2954" w:rsidRPr="003C0D5C" w:rsidRDefault="003A2954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 xml:space="preserve"> The chase production plan for the Meridian Water Pumps Corporation can be obtained by matching </w:t>
      </w:r>
      <w:r w:rsidR="003C0D5C" w:rsidRPr="003C0D5C">
        <w:rPr>
          <w:rFonts w:ascii="Times New Roman" w:hAnsi="Times New Roman" w:cs="Times New Roman"/>
          <w:sz w:val="24"/>
          <w:szCs w:val="24"/>
        </w:rPr>
        <w:t>the period</w:t>
      </w:r>
      <w:r w:rsidR="004B767D" w:rsidRPr="003C0D5C">
        <w:rPr>
          <w:rFonts w:ascii="Times New Roman" w:hAnsi="Times New Roman" w:cs="Times New Roman"/>
          <w:sz w:val="24"/>
          <w:szCs w:val="24"/>
        </w:rPr>
        <w:t>, demand and production.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</w:tblGrid>
      <w:tr w:rsidR="00157EDE" w:rsidRPr="003C0D5C" w:rsidTr="004B767D">
        <w:tc>
          <w:tcPr>
            <w:tcW w:w="1335" w:type="dxa"/>
          </w:tcPr>
          <w:p w:rsidR="00157EDE" w:rsidRPr="003C0D5C" w:rsidRDefault="00157EDE" w:rsidP="001A31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Period</w:t>
            </w:r>
          </w:p>
        </w:tc>
        <w:tc>
          <w:tcPr>
            <w:tcW w:w="1335" w:type="dxa"/>
          </w:tcPr>
          <w:p w:rsidR="00157EDE" w:rsidRPr="003C0D5C" w:rsidRDefault="00157EDE" w:rsidP="001A31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Forecasted demand</w:t>
            </w:r>
          </w:p>
        </w:tc>
        <w:tc>
          <w:tcPr>
            <w:tcW w:w="1336" w:type="dxa"/>
          </w:tcPr>
          <w:p w:rsidR="00157EDE" w:rsidRPr="003C0D5C" w:rsidRDefault="00157EDE" w:rsidP="001A31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 xml:space="preserve"> production</w:t>
            </w:r>
          </w:p>
        </w:tc>
        <w:tc>
          <w:tcPr>
            <w:tcW w:w="1336" w:type="dxa"/>
          </w:tcPr>
          <w:p w:rsidR="00157EDE" w:rsidRPr="003C0D5C" w:rsidRDefault="00157EDE" w:rsidP="001A31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 xml:space="preserve"> Change in production </w:t>
            </w:r>
          </w:p>
        </w:tc>
        <w:tc>
          <w:tcPr>
            <w:tcW w:w="1336" w:type="dxa"/>
          </w:tcPr>
          <w:p w:rsidR="00157EDE" w:rsidRPr="003C0D5C" w:rsidRDefault="00157EDE" w:rsidP="001A31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 xml:space="preserve"> Ending inventory </w:t>
            </w:r>
          </w:p>
        </w:tc>
      </w:tr>
      <w:tr w:rsidR="00157EDE" w:rsidRPr="003C0D5C" w:rsidTr="004B767D">
        <w:tc>
          <w:tcPr>
            <w:tcW w:w="1335" w:type="dxa"/>
          </w:tcPr>
          <w:p w:rsidR="00157EDE" w:rsidRPr="003C0D5C" w:rsidRDefault="00157EDE" w:rsidP="001A31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5" w:type="dxa"/>
          </w:tcPr>
          <w:p w:rsidR="00157EDE" w:rsidRPr="003C0D5C" w:rsidRDefault="00157EDE" w:rsidP="001A31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157EDE" w:rsidRPr="003C0D5C" w:rsidRDefault="00157EDE" w:rsidP="001A31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36" w:type="dxa"/>
          </w:tcPr>
          <w:p w:rsidR="00157EDE" w:rsidRPr="003C0D5C" w:rsidRDefault="00157EDE" w:rsidP="001A31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157EDE" w:rsidRPr="003C0D5C" w:rsidRDefault="00157EDE" w:rsidP="001A31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57EDE" w:rsidRPr="003C0D5C" w:rsidTr="004B767D">
        <w:tc>
          <w:tcPr>
            <w:tcW w:w="1335" w:type="dxa"/>
          </w:tcPr>
          <w:p w:rsidR="00157EDE" w:rsidRPr="003C0D5C" w:rsidRDefault="00157EDE" w:rsidP="001A31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5" w:type="dxa"/>
          </w:tcPr>
          <w:p w:rsidR="00157EDE" w:rsidRPr="003C0D5C" w:rsidRDefault="00157EDE" w:rsidP="001A31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575</w:t>
            </w:r>
          </w:p>
        </w:tc>
        <w:tc>
          <w:tcPr>
            <w:tcW w:w="1336" w:type="dxa"/>
          </w:tcPr>
          <w:p w:rsidR="00157EDE" w:rsidRPr="003C0D5C" w:rsidRDefault="00157EDE" w:rsidP="001A31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</w:p>
        </w:tc>
        <w:tc>
          <w:tcPr>
            <w:tcW w:w="1336" w:type="dxa"/>
          </w:tcPr>
          <w:p w:rsidR="00157EDE" w:rsidRPr="003C0D5C" w:rsidRDefault="00157EDE" w:rsidP="001A31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525</w:t>
            </w:r>
          </w:p>
        </w:tc>
        <w:tc>
          <w:tcPr>
            <w:tcW w:w="1336" w:type="dxa"/>
          </w:tcPr>
          <w:p w:rsidR="00157EDE" w:rsidRPr="003C0D5C" w:rsidRDefault="00157EDE" w:rsidP="001A31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157EDE" w:rsidRPr="003C0D5C" w:rsidTr="004B767D">
        <w:tc>
          <w:tcPr>
            <w:tcW w:w="1335" w:type="dxa"/>
          </w:tcPr>
          <w:p w:rsidR="00157EDE" w:rsidRPr="003C0D5C" w:rsidRDefault="00157EDE" w:rsidP="001A31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5" w:type="dxa"/>
          </w:tcPr>
          <w:p w:rsidR="00157EDE" w:rsidRPr="003C0D5C" w:rsidRDefault="00157EDE" w:rsidP="001A31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</w:p>
        </w:tc>
        <w:tc>
          <w:tcPr>
            <w:tcW w:w="1336" w:type="dxa"/>
          </w:tcPr>
          <w:p w:rsidR="00157EDE" w:rsidRPr="003C0D5C" w:rsidRDefault="00157EDE" w:rsidP="001A31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</w:p>
        </w:tc>
        <w:tc>
          <w:tcPr>
            <w:tcW w:w="1336" w:type="dxa"/>
          </w:tcPr>
          <w:p w:rsidR="00157EDE" w:rsidRPr="003C0D5C" w:rsidRDefault="00157EDE" w:rsidP="001A31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1336" w:type="dxa"/>
          </w:tcPr>
          <w:p w:rsidR="00157EDE" w:rsidRPr="003C0D5C" w:rsidRDefault="00157EDE" w:rsidP="001A31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157EDE" w:rsidRPr="003C0D5C" w:rsidTr="004B767D">
        <w:tc>
          <w:tcPr>
            <w:tcW w:w="1335" w:type="dxa"/>
          </w:tcPr>
          <w:p w:rsidR="00157EDE" w:rsidRPr="003C0D5C" w:rsidRDefault="00157EDE" w:rsidP="001A31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335" w:type="dxa"/>
          </w:tcPr>
          <w:p w:rsidR="00157EDE" w:rsidRPr="003C0D5C" w:rsidRDefault="00157EDE" w:rsidP="001A31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336" w:type="dxa"/>
          </w:tcPr>
          <w:p w:rsidR="00157EDE" w:rsidRPr="003C0D5C" w:rsidRDefault="00157EDE" w:rsidP="001A31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336" w:type="dxa"/>
          </w:tcPr>
          <w:p w:rsidR="00157EDE" w:rsidRPr="003C0D5C" w:rsidRDefault="00157EDE" w:rsidP="001A31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336" w:type="dxa"/>
          </w:tcPr>
          <w:p w:rsidR="00157EDE" w:rsidRPr="003C0D5C" w:rsidRDefault="00157EDE" w:rsidP="001A31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157EDE" w:rsidRPr="003C0D5C" w:rsidTr="004B767D">
        <w:tc>
          <w:tcPr>
            <w:tcW w:w="1335" w:type="dxa"/>
          </w:tcPr>
          <w:p w:rsidR="00157EDE" w:rsidRPr="003C0D5C" w:rsidRDefault="00157EDE" w:rsidP="001A31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5" w:type="dxa"/>
          </w:tcPr>
          <w:p w:rsidR="00157EDE" w:rsidRPr="003C0D5C" w:rsidRDefault="00157EDE" w:rsidP="001A31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336" w:type="dxa"/>
          </w:tcPr>
          <w:p w:rsidR="00157EDE" w:rsidRPr="003C0D5C" w:rsidRDefault="00157EDE" w:rsidP="001A31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336" w:type="dxa"/>
          </w:tcPr>
          <w:p w:rsidR="00157EDE" w:rsidRPr="003C0D5C" w:rsidRDefault="00157EDE" w:rsidP="001A31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36" w:type="dxa"/>
          </w:tcPr>
          <w:p w:rsidR="00157EDE" w:rsidRPr="003C0D5C" w:rsidRDefault="00157EDE" w:rsidP="001A31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157EDE" w:rsidRPr="003C0D5C" w:rsidTr="004B767D">
        <w:tc>
          <w:tcPr>
            <w:tcW w:w="1335" w:type="dxa"/>
          </w:tcPr>
          <w:p w:rsidR="00157EDE" w:rsidRPr="003C0D5C" w:rsidRDefault="00157EDE" w:rsidP="001A31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35" w:type="dxa"/>
          </w:tcPr>
          <w:p w:rsidR="00157EDE" w:rsidRPr="003C0D5C" w:rsidRDefault="00157EDE" w:rsidP="001A31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</w:p>
        </w:tc>
        <w:tc>
          <w:tcPr>
            <w:tcW w:w="1336" w:type="dxa"/>
          </w:tcPr>
          <w:p w:rsidR="00157EDE" w:rsidRPr="003C0D5C" w:rsidRDefault="00157EDE" w:rsidP="001A31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</w:p>
        </w:tc>
        <w:tc>
          <w:tcPr>
            <w:tcW w:w="1336" w:type="dxa"/>
          </w:tcPr>
          <w:p w:rsidR="00157EDE" w:rsidRPr="003C0D5C" w:rsidRDefault="00157EDE" w:rsidP="001A31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36" w:type="dxa"/>
          </w:tcPr>
          <w:p w:rsidR="00157EDE" w:rsidRPr="003C0D5C" w:rsidRDefault="00157EDE" w:rsidP="001A31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157EDE" w:rsidRPr="003C0D5C" w:rsidTr="004B767D">
        <w:tc>
          <w:tcPr>
            <w:tcW w:w="1335" w:type="dxa"/>
          </w:tcPr>
          <w:p w:rsidR="00157EDE" w:rsidRPr="003C0D5C" w:rsidRDefault="00157EDE" w:rsidP="001A31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35" w:type="dxa"/>
          </w:tcPr>
          <w:p w:rsidR="00157EDE" w:rsidRPr="003C0D5C" w:rsidRDefault="00157EDE" w:rsidP="001A31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1336" w:type="dxa"/>
          </w:tcPr>
          <w:p w:rsidR="00157EDE" w:rsidRPr="003C0D5C" w:rsidRDefault="00157EDE" w:rsidP="001A31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1336" w:type="dxa"/>
          </w:tcPr>
          <w:p w:rsidR="00157EDE" w:rsidRPr="003C0D5C" w:rsidRDefault="00157EDE" w:rsidP="001A31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36" w:type="dxa"/>
          </w:tcPr>
          <w:p w:rsidR="00157EDE" w:rsidRPr="003C0D5C" w:rsidRDefault="00157EDE" w:rsidP="001A31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157EDE" w:rsidRPr="003C0D5C" w:rsidTr="004B767D">
        <w:tc>
          <w:tcPr>
            <w:tcW w:w="1335" w:type="dxa"/>
          </w:tcPr>
          <w:p w:rsidR="00157EDE" w:rsidRPr="003C0D5C" w:rsidRDefault="00157EDE" w:rsidP="001A31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</w:p>
        </w:tc>
        <w:tc>
          <w:tcPr>
            <w:tcW w:w="1335" w:type="dxa"/>
          </w:tcPr>
          <w:p w:rsidR="00157EDE" w:rsidRPr="003C0D5C" w:rsidRDefault="00157EDE" w:rsidP="001A31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4650</w:t>
            </w:r>
          </w:p>
        </w:tc>
        <w:tc>
          <w:tcPr>
            <w:tcW w:w="1336" w:type="dxa"/>
          </w:tcPr>
          <w:p w:rsidR="00157EDE" w:rsidRPr="003C0D5C" w:rsidRDefault="00157EDE" w:rsidP="001A31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4675</w:t>
            </w:r>
          </w:p>
        </w:tc>
        <w:tc>
          <w:tcPr>
            <w:tcW w:w="1336" w:type="dxa"/>
          </w:tcPr>
          <w:p w:rsidR="00157EDE" w:rsidRPr="003C0D5C" w:rsidRDefault="00157EDE" w:rsidP="001A31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1250</w:t>
            </w:r>
          </w:p>
        </w:tc>
        <w:tc>
          <w:tcPr>
            <w:tcW w:w="1336" w:type="dxa"/>
          </w:tcPr>
          <w:p w:rsidR="00157EDE" w:rsidRPr="003C0D5C" w:rsidRDefault="00157EDE" w:rsidP="001A318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A2954" w:rsidRPr="003C0D5C" w:rsidRDefault="00A43966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 xml:space="preserve"> From the above analysis, </w:t>
      </w:r>
      <w:r w:rsidR="003C0D5C" w:rsidRPr="003C0D5C">
        <w:rPr>
          <w:rFonts w:ascii="Times New Roman" w:hAnsi="Times New Roman" w:cs="Times New Roman"/>
          <w:sz w:val="24"/>
          <w:szCs w:val="24"/>
        </w:rPr>
        <w:t>the production</w:t>
      </w:r>
      <w:r w:rsidRPr="003C0D5C">
        <w:rPr>
          <w:rFonts w:ascii="Times New Roman" w:hAnsi="Times New Roman" w:cs="Times New Roman"/>
          <w:sz w:val="24"/>
          <w:szCs w:val="24"/>
        </w:rPr>
        <w:t xml:space="preserve"> for the 2,3,4,5 and </w:t>
      </w:r>
      <w:r w:rsidR="003C0D5C" w:rsidRPr="003C0D5C">
        <w:rPr>
          <w:rFonts w:ascii="Times New Roman" w:hAnsi="Times New Roman" w:cs="Times New Roman"/>
          <w:sz w:val="24"/>
          <w:szCs w:val="24"/>
        </w:rPr>
        <w:t>6 period</w:t>
      </w:r>
      <w:r w:rsidRPr="003C0D5C">
        <w:rPr>
          <w:rFonts w:ascii="Times New Roman" w:hAnsi="Times New Roman" w:cs="Times New Roman"/>
          <w:sz w:val="24"/>
          <w:szCs w:val="24"/>
        </w:rPr>
        <w:t xml:space="preserve"> matches demand, hence it’s </w:t>
      </w:r>
      <w:r w:rsidR="003C0D5C" w:rsidRPr="003C0D5C">
        <w:rPr>
          <w:rFonts w:ascii="Times New Roman" w:hAnsi="Times New Roman" w:cs="Times New Roman"/>
          <w:sz w:val="24"/>
          <w:szCs w:val="24"/>
        </w:rPr>
        <w:t>the chase</w:t>
      </w:r>
      <w:r w:rsidRPr="003C0D5C">
        <w:rPr>
          <w:rFonts w:ascii="Times New Roman" w:hAnsi="Times New Roman" w:cs="Times New Roman"/>
          <w:sz w:val="24"/>
          <w:szCs w:val="24"/>
        </w:rPr>
        <w:t xml:space="preserve"> </w:t>
      </w:r>
      <w:r w:rsidR="003C0D5C" w:rsidRPr="003C0D5C">
        <w:rPr>
          <w:rFonts w:ascii="Times New Roman" w:hAnsi="Times New Roman" w:cs="Times New Roman"/>
          <w:sz w:val="24"/>
          <w:szCs w:val="24"/>
        </w:rPr>
        <w:t>production plan</w:t>
      </w:r>
    </w:p>
    <w:p w:rsidR="00A43966" w:rsidRPr="003C0D5C" w:rsidRDefault="00A43966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 xml:space="preserve"> </w:t>
      </w:r>
      <w:r w:rsidR="003C0D5C" w:rsidRPr="003C0D5C">
        <w:rPr>
          <w:rFonts w:ascii="Times New Roman" w:hAnsi="Times New Roman" w:cs="Times New Roman"/>
          <w:sz w:val="24"/>
          <w:szCs w:val="24"/>
        </w:rPr>
        <w:t>The extra</w:t>
      </w:r>
      <w:r w:rsidRPr="003C0D5C">
        <w:rPr>
          <w:rFonts w:ascii="Times New Roman" w:hAnsi="Times New Roman" w:cs="Times New Roman"/>
          <w:sz w:val="24"/>
          <w:szCs w:val="24"/>
        </w:rPr>
        <w:t xml:space="preserve"> </w:t>
      </w:r>
      <w:r w:rsidR="003C0D5C" w:rsidRPr="003C0D5C">
        <w:rPr>
          <w:rFonts w:ascii="Times New Roman" w:hAnsi="Times New Roman" w:cs="Times New Roman"/>
          <w:sz w:val="24"/>
          <w:szCs w:val="24"/>
        </w:rPr>
        <w:t>costs for</w:t>
      </w:r>
      <w:r w:rsidRPr="003C0D5C">
        <w:rPr>
          <w:rFonts w:ascii="Times New Roman" w:hAnsi="Times New Roman" w:cs="Times New Roman"/>
          <w:sz w:val="24"/>
          <w:szCs w:val="24"/>
        </w:rPr>
        <w:t xml:space="preserve"> this plan will be product of all </w:t>
      </w:r>
      <w:r w:rsidR="003C0D5C" w:rsidRPr="003C0D5C">
        <w:rPr>
          <w:rFonts w:ascii="Times New Roman" w:hAnsi="Times New Roman" w:cs="Times New Roman"/>
          <w:sz w:val="24"/>
          <w:szCs w:val="24"/>
        </w:rPr>
        <w:t>the ending</w:t>
      </w:r>
      <w:r w:rsidRPr="003C0D5C">
        <w:rPr>
          <w:rFonts w:ascii="Times New Roman" w:hAnsi="Times New Roman" w:cs="Times New Roman"/>
          <w:sz w:val="24"/>
          <w:szCs w:val="24"/>
        </w:rPr>
        <w:t xml:space="preserve"> inventories for each </w:t>
      </w:r>
      <w:r w:rsidR="003C0D5C" w:rsidRPr="003C0D5C">
        <w:rPr>
          <w:rFonts w:ascii="Times New Roman" w:hAnsi="Times New Roman" w:cs="Times New Roman"/>
          <w:sz w:val="24"/>
          <w:szCs w:val="24"/>
        </w:rPr>
        <w:t>week and</w:t>
      </w:r>
      <w:r w:rsidRPr="003C0D5C">
        <w:rPr>
          <w:rFonts w:ascii="Times New Roman" w:hAnsi="Times New Roman" w:cs="Times New Roman"/>
          <w:sz w:val="24"/>
          <w:szCs w:val="24"/>
        </w:rPr>
        <w:t xml:space="preserve"> $5. </w:t>
      </w:r>
      <w:r w:rsidR="003C0D5C" w:rsidRPr="003C0D5C">
        <w:rPr>
          <w:rFonts w:ascii="Times New Roman" w:hAnsi="Times New Roman" w:cs="Times New Roman"/>
          <w:sz w:val="24"/>
          <w:szCs w:val="24"/>
        </w:rPr>
        <w:t>This can</w:t>
      </w:r>
      <w:r w:rsidRPr="003C0D5C">
        <w:rPr>
          <w:rFonts w:ascii="Times New Roman" w:hAnsi="Times New Roman" w:cs="Times New Roman"/>
          <w:sz w:val="24"/>
          <w:szCs w:val="24"/>
        </w:rPr>
        <w:t xml:space="preserve"> </w:t>
      </w:r>
      <w:r w:rsidR="003C0D5C" w:rsidRPr="003C0D5C">
        <w:rPr>
          <w:rFonts w:ascii="Times New Roman" w:hAnsi="Times New Roman" w:cs="Times New Roman"/>
          <w:sz w:val="24"/>
          <w:szCs w:val="24"/>
        </w:rPr>
        <w:t>be obtained</w:t>
      </w:r>
      <w:r w:rsidRPr="003C0D5C">
        <w:rPr>
          <w:rFonts w:ascii="Times New Roman" w:hAnsi="Times New Roman" w:cs="Times New Roman"/>
          <w:sz w:val="24"/>
          <w:szCs w:val="24"/>
        </w:rPr>
        <w:t xml:space="preserve"> as </w:t>
      </w:r>
    </w:p>
    <w:p w:rsidR="00A43966" w:rsidRPr="003C0D5C" w:rsidRDefault="00A43966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>25*5*6 = $750</w:t>
      </w:r>
    </w:p>
    <w:p w:rsidR="00A43966" w:rsidRPr="003C0D5C" w:rsidRDefault="00A43966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 xml:space="preserve"> The number of workers that need to be hired   can be obtained as 500/25 = 20 workers</w:t>
      </w:r>
    </w:p>
    <w:p w:rsidR="00A43966" w:rsidRPr="003C0D5C" w:rsidRDefault="00A43966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 xml:space="preserve"> The cost of hiring is 20*500 = $2000</w:t>
      </w:r>
    </w:p>
    <w:p w:rsidR="00157EDE" w:rsidRPr="003C0D5C" w:rsidRDefault="00157EDE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 xml:space="preserve"> The total cost is 750 +2000 = 2750</w:t>
      </w:r>
    </w:p>
    <w:p w:rsidR="00A43966" w:rsidRPr="003C0D5C" w:rsidRDefault="00A43966" w:rsidP="00A439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 xml:space="preserve"> </w:t>
      </w:r>
      <w:r w:rsidR="003C0D5C" w:rsidRPr="003C0D5C">
        <w:rPr>
          <w:rFonts w:ascii="Times New Roman" w:hAnsi="Times New Roman" w:cs="Times New Roman"/>
          <w:sz w:val="24"/>
          <w:szCs w:val="24"/>
        </w:rPr>
        <w:t>The additional</w:t>
      </w:r>
      <w:r w:rsidRPr="003C0D5C">
        <w:rPr>
          <w:rFonts w:ascii="Times New Roman" w:hAnsi="Times New Roman" w:cs="Times New Roman"/>
          <w:sz w:val="24"/>
          <w:szCs w:val="24"/>
        </w:rPr>
        <w:t xml:space="preserve"> costs include Stock-out costs</w:t>
      </w:r>
    </w:p>
    <w:p w:rsidR="00A43966" w:rsidRPr="003C0D5C" w:rsidRDefault="00A43966" w:rsidP="003C0D5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 xml:space="preserve">Layout costs </w:t>
      </w:r>
    </w:p>
    <w:p w:rsidR="00A43966" w:rsidRPr="003C0D5C" w:rsidRDefault="00A43966" w:rsidP="003C0D5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>Customer dissatisfaction</w:t>
      </w:r>
    </w:p>
    <w:p w:rsidR="00A43966" w:rsidRPr="003C0D5C" w:rsidRDefault="00A43966" w:rsidP="003C0D5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>negative impacts on goodwill.</w:t>
      </w:r>
    </w:p>
    <w:p w:rsidR="00A43966" w:rsidRPr="003C0D5C" w:rsidRDefault="00A43966" w:rsidP="001A318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C0D5C">
        <w:rPr>
          <w:rFonts w:ascii="Times New Roman" w:hAnsi="Times New Roman" w:cs="Times New Roman"/>
          <w:b/>
          <w:sz w:val="24"/>
          <w:szCs w:val="24"/>
        </w:rPr>
        <w:t xml:space="preserve"> Question </w:t>
      </w:r>
      <w:r w:rsidR="003C0D5C" w:rsidRPr="003C0D5C">
        <w:rPr>
          <w:rFonts w:ascii="Times New Roman" w:hAnsi="Times New Roman" w:cs="Times New Roman"/>
          <w:b/>
          <w:sz w:val="24"/>
          <w:szCs w:val="24"/>
        </w:rPr>
        <w:t>3:</w:t>
      </w:r>
      <w:r w:rsidR="0036245B" w:rsidRPr="003C0D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C0D5C">
        <w:rPr>
          <w:rFonts w:ascii="Times New Roman" w:hAnsi="Times New Roman" w:cs="Times New Roman"/>
          <w:b/>
          <w:sz w:val="24"/>
          <w:szCs w:val="24"/>
        </w:rPr>
        <w:t xml:space="preserve">Hybrid </w:t>
      </w:r>
      <w:r w:rsidR="003C0D5C" w:rsidRPr="003C0D5C">
        <w:rPr>
          <w:rFonts w:ascii="Times New Roman" w:hAnsi="Times New Roman" w:cs="Times New Roman"/>
          <w:b/>
          <w:sz w:val="24"/>
          <w:szCs w:val="24"/>
        </w:rPr>
        <w:t>strategy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</w:tblGrid>
      <w:tr w:rsidR="00157EDE" w:rsidRPr="003C0D5C" w:rsidTr="00F550F9">
        <w:tc>
          <w:tcPr>
            <w:tcW w:w="1335" w:type="dxa"/>
          </w:tcPr>
          <w:p w:rsidR="00157EDE" w:rsidRPr="003C0D5C" w:rsidRDefault="00157EDE" w:rsidP="00F550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Period</w:t>
            </w:r>
          </w:p>
        </w:tc>
        <w:tc>
          <w:tcPr>
            <w:tcW w:w="1335" w:type="dxa"/>
          </w:tcPr>
          <w:p w:rsidR="00157EDE" w:rsidRPr="003C0D5C" w:rsidRDefault="00157EDE" w:rsidP="00F550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Forecasted demand</w:t>
            </w:r>
          </w:p>
        </w:tc>
        <w:tc>
          <w:tcPr>
            <w:tcW w:w="1336" w:type="dxa"/>
          </w:tcPr>
          <w:p w:rsidR="00157EDE" w:rsidRPr="003C0D5C" w:rsidRDefault="00157EDE" w:rsidP="00F550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 xml:space="preserve"> production</w:t>
            </w:r>
          </w:p>
        </w:tc>
        <w:tc>
          <w:tcPr>
            <w:tcW w:w="1336" w:type="dxa"/>
          </w:tcPr>
          <w:p w:rsidR="00157EDE" w:rsidRPr="003C0D5C" w:rsidRDefault="00157EDE" w:rsidP="00F550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 xml:space="preserve"> Change in production </w:t>
            </w:r>
          </w:p>
        </w:tc>
        <w:tc>
          <w:tcPr>
            <w:tcW w:w="1336" w:type="dxa"/>
          </w:tcPr>
          <w:p w:rsidR="00157EDE" w:rsidRPr="003C0D5C" w:rsidRDefault="00157EDE" w:rsidP="00F550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 xml:space="preserve"> Ending inventory </w:t>
            </w:r>
          </w:p>
        </w:tc>
      </w:tr>
      <w:tr w:rsidR="00157EDE" w:rsidRPr="003C0D5C" w:rsidTr="00F550F9">
        <w:tc>
          <w:tcPr>
            <w:tcW w:w="1335" w:type="dxa"/>
          </w:tcPr>
          <w:p w:rsidR="00157EDE" w:rsidRPr="003C0D5C" w:rsidRDefault="00157EDE" w:rsidP="00F550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1335" w:type="dxa"/>
          </w:tcPr>
          <w:p w:rsidR="00157EDE" w:rsidRPr="003C0D5C" w:rsidRDefault="00157EDE" w:rsidP="00F550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157EDE" w:rsidRPr="003C0D5C" w:rsidRDefault="00157EDE" w:rsidP="00F550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36" w:type="dxa"/>
          </w:tcPr>
          <w:p w:rsidR="00157EDE" w:rsidRPr="003C0D5C" w:rsidRDefault="00157EDE" w:rsidP="00F550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157EDE" w:rsidRPr="003C0D5C" w:rsidRDefault="00157EDE" w:rsidP="00F550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57EDE" w:rsidRPr="003C0D5C" w:rsidTr="00F550F9">
        <w:tc>
          <w:tcPr>
            <w:tcW w:w="1335" w:type="dxa"/>
          </w:tcPr>
          <w:p w:rsidR="00157EDE" w:rsidRPr="003C0D5C" w:rsidRDefault="00157EDE" w:rsidP="00F550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5" w:type="dxa"/>
          </w:tcPr>
          <w:p w:rsidR="00157EDE" w:rsidRPr="003C0D5C" w:rsidRDefault="00157EDE" w:rsidP="00F550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336" w:type="dxa"/>
          </w:tcPr>
          <w:p w:rsidR="00157EDE" w:rsidRPr="003C0D5C" w:rsidRDefault="00157EDE" w:rsidP="00F550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885</w:t>
            </w:r>
          </w:p>
        </w:tc>
        <w:tc>
          <w:tcPr>
            <w:tcW w:w="1336" w:type="dxa"/>
          </w:tcPr>
          <w:p w:rsidR="00157EDE" w:rsidRPr="003C0D5C" w:rsidRDefault="00157EDE" w:rsidP="00F550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1336" w:type="dxa"/>
          </w:tcPr>
          <w:p w:rsidR="00157EDE" w:rsidRPr="003C0D5C" w:rsidRDefault="00157EDE" w:rsidP="00F550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EDE" w:rsidRPr="003C0D5C" w:rsidTr="00F550F9">
        <w:tc>
          <w:tcPr>
            <w:tcW w:w="1335" w:type="dxa"/>
          </w:tcPr>
          <w:p w:rsidR="00157EDE" w:rsidRPr="003C0D5C" w:rsidRDefault="00157EDE" w:rsidP="00F550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5" w:type="dxa"/>
          </w:tcPr>
          <w:p w:rsidR="00157EDE" w:rsidRPr="003C0D5C" w:rsidRDefault="00157EDE" w:rsidP="00F550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</w:p>
        </w:tc>
        <w:tc>
          <w:tcPr>
            <w:tcW w:w="1336" w:type="dxa"/>
          </w:tcPr>
          <w:p w:rsidR="00157EDE" w:rsidRPr="003C0D5C" w:rsidRDefault="00157EDE" w:rsidP="00F550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885</w:t>
            </w:r>
          </w:p>
        </w:tc>
        <w:tc>
          <w:tcPr>
            <w:tcW w:w="1336" w:type="dxa"/>
          </w:tcPr>
          <w:p w:rsidR="00157EDE" w:rsidRPr="003C0D5C" w:rsidRDefault="00157EDE" w:rsidP="00F550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6" w:type="dxa"/>
          </w:tcPr>
          <w:p w:rsidR="00157EDE" w:rsidRPr="003C0D5C" w:rsidRDefault="00157EDE" w:rsidP="00F550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EDE" w:rsidRPr="003C0D5C" w:rsidTr="00F550F9">
        <w:tc>
          <w:tcPr>
            <w:tcW w:w="1335" w:type="dxa"/>
          </w:tcPr>
          <w:p w:rsidR="00157EDE" w:rsidRPr="003C0D5C" w:rsidRDefault="00157EDE" w:rsidP="00F550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35" w:type="dxa"/>
          </w:tcPr>
          <w:p w:rsidR="00157EDE" w:rsidRPr="003C0D5C" w:rsidRDefault="00157EDE" w:rsidP="00F550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336" w:type="dxa"/>
          </w:tcPr>
          <w:p w:rsidR="00157EDE" w:rsidRPr="003C0D5C" w:rsidRDefault="00157EDE" w:rsidP="00F550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885</w:t>
            </w:r>
          </w:p>
        </w:tc>
        <w:tc>
          <w:tcPr>
            <w:tcW w:w="1336" w:type="dxa"/>
          </w:tcPr>
          <w:p w:rsidR="00157EDE" w:rsidRPr="003C0D5C" w:rsidRDefault="00157EDE" w:rsidP="00F550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6" w:type="dxa"/>
          </w:tcPr>
          <w:p w:rsidR="00157EDE" w:rsidRPr="003C0D5C" w:rsidRDefault="00157EDE" w:rsidP="00F550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EDE" w:rsidRPr="003C0D5C" w:rsidTr="00F550F9">
        <w:tc>
          <w:tcPr>
            <w:tcW w:w="1335" w:type="dxa"/>
          </w:tcPr>
          <w:p w:rsidR="00157EDE" w:rsidRPr="003C0D5C" w:rsidRDefault="00157EDE" w:rsidP="00F550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5" w:type="dxa"/>
          </w:tcPr>
          <w:p w:rsidR="00157EDE" w:rsidRPr="003C0D5C" w:rsidRDefault="00157EDE" w:rsidP="00F550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336" w:type="dxa"/>
          </w:tcPr>
          <w:p w:rsidR="00157EDE" w:rsidRPr="003C0D5C" w:rsidRDefault="00157EDE" w:rsidP="00F550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665</w:t>
            </w:r>
          </w:p>
        </w:tc>
        <w:tc>
          <w:tcPr>
            <w:tcW w:w="1336" w:type="dxa"/>
          </w:tcPr>
          <w:p w:rsidR="00157EDE" w:rsidRPr="003C0D5C" w:rsidRDefault="00157EDE" w:rsidP="00F550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1336" w:type="dxa"/>
          </w:tcPr>
          <w:p w:rsidR="00157EDE" w:rsidRPr="003C0D5C" w:rsidRDefault="00157EDE" w:rsidP="00F550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EDE" w:rsidRPr="003C0D5C" w:rsidTr="00F550F9">
        <w:tc>
          <w:tcPr>
            <w:tcW w:w="1335" w:type="dxa"/>
          </w:tcPr>
          <w:p w:rsidR="00157EDE" w:rsidRPr="003C0D5C" w:rsidRDefault="00157EDE" w:rsidP="00F550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35" w:type="dxa"/>
          </w:tcPr>
          <w:p w:rsidR="00157EDE" w:rsidRPr="003C0D5C" w:rsidRDefault="00157EDE" w:rsidP="00F550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</w:p>
        </w:tc>
        <w:tc>
          <w:tcPr>
            <w:tcW w:w="1336" w:type="dxa"/>
          </w:tcPr>
          <w:p w:rsidR="00157EDE" w:rsidRPr="003C0D5C" w:rsidRDefault="00157EDE" w:rsidP="00F550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665</w:t>
            </w:r>
          </w:p>
        </w:tc>
        <w:tc>
          <w:tcPr>
            <w:tcW w:w="1336" w:type="dxa"/>
          </w:tcPr>
          <w:p w:rsidR="00157EDE" w:rsidRPr="003C0D5C" w:rsidRDefault="00157EDE" w:rsidP="00F550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6" w:type="dxa"/>
          </w:tcPr>
          <w:p w:rsidR="00157EDE" w:rsidRPr="003C0D5C" w:rsidRDefault="00157EDE" w:rsidP="00F550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EDE" w:rsidRPr="003C0D5C" w:rsidTr="00F550F9">
        <w:tc>
          <w:tcPr>
            <w:tcW w:w="1335" w:type="dxa"/>
          </w:tcPr>
          <w:p w:rsidR="00157EDE" w:rsidRPr="003C0D5C" w:rsidRDefault="00157EDE" w:rsidP="00F550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35" w:type="dxa"/>
          </w:tcPr>
          <w:p w:rsidR="00157EDE" w:rsidRPr="003C0D5C" w:rsidRDefault="00157EDE" w:rsidP="00F550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1336" w:type="dxa"/>
          </w:tcPr>
          <w:p w:rsidR="00157EDE" w:rsidRPr="003C0D5C" w:rsidRDefault="00157EDE" w:rsidP="00F550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665</w:t>
            </w:r>
          </w:p>
        </w:tc>
        <w:tc>
          <w:tcPr>
            <w:tcW w:w="1336" w:type="dxa"/>
          </w:tcPr>
          <w:p w:rsidR="00157EDE" w:rsidRPr="003C0D5C" w:rsidRDefault="00157EDE" w:rsidP="00F550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6" w:type="dxa"/>
          </w:tcPr>
          <w:p w:rsidR="00157EDE" w:rsidRPr="003C0D5C" w:rsidRDefault="00157EDE" w:rsidP="00F550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EDE" w:rsidRPr="003C0D5C" w:rsidTr="00F550F9">
        <w:tc>
          <w:tcPr>
            <w:tcW w:w="1335" w:type="dxa"/>
          </w:tcPr>
          <w:p w:rsidR="00157EDE" w:rsidRPr="003C0D5C" w:rsidRDefault="00157EDE" w:rsidP="00F550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</w:p>
        </w:tc>
        <w:tc>
          <w:tcPr>
            <w:tcW w:w="1335" w:type="dxa"/>
          </w:tcPr>
          <w:p w:rsidR="00157EDE" w:rsidRPr="003C0D5C" w:rsidRDefault="00157EDE" w:rsidP="00F550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4650</w:t>
            </w:r>
          </w:p>
        </w:tc>
        <w:tc>
          <w:tcPr>
            <w:tcW w:w="1336" w:type="dxa"/>
          </w:tcPr>
          <w:p w:rsidR="00157EDE" w:rsidRPr="003C0D5C" w:rsidRDefault="00157EDE" w:rsidP="00F550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D5C">
              <w:rPr>
                <w:rFonts w:ascii="Times New Roman" w:hAnsi="Times New Roman" w:cs="Times New Roman"/>
                <w:sz w:val="24"/>
                <w:szCs w:val="24"/>
              </w:rPr>
              <w:t>4650</w:t>
            </w:r>
          </w:p>
        </w:tc>
        <w:tc>
          <w:tcPr>
            <w:tcW w:w="1336" w:type="dxa"/>
          </w:tcPr>
          <w:p w:rsidR="00157EDE" w:rsidRPr="003C0D5C" w:rsidRDefault="00157EDE" w:rsidP="00F550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157EDE" w:rsidRPr="003C0D5C" w:rsidRDefault="00157EDE" w:rsidP="00F550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57EDE" w:rsidRPr="003C0D5C" w:rsidRDefault="00157EDE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57EDE" w:rsidRPr="003C0D5C" w:rsidRDefault="00157EDE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 xml:space="preserve"> The number of workers that need to be hired under this plan is</w:t>
      </w:r>
    </w:p>
    <w:p w:rsidR="00157EDE" w:rsidRPr="003C0D5C" w:rsidRDefault="003C0D5C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>(885</w:t>
      </w:r>
      <w:r w:rsidR="00157EDE" w:rsidRPr="003C0D5C">
        <w:rPr>
          <w:rFonts w:ascii="Times New Roman" w:hAnsi="Times New Roman" w:cs="Times New Roman"/>
          <w:sz w:val="24"/>
          <w:szCs w:val="24"/>
        </w:rPr>
        <w:t>-500)/ 25 = 15.4</w:t>
      </w:r>
    </w:p>
    <w:p w:rsidR="00157EDE" w:rsidRPr="003C0D5C" w:rsidRDefault="00157EDE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>16 workers</w:t>
      </w:r>
    </w:p>
    <w:p w:rsidR="00157EDE" w:rsidRPr="003C0D5C" w:rsidRDefault="00157EDE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 xml:space="preserve">The hiring cost in this case will </w:t>
      </w:r>
      <w:r w:rsidR="003C0D5C" w:rsidRPr="003C0D5C">
        <w:rPr>
          <w:rFonts w:ascii="Times New Roman" w:hAnsi="Times New Roman" w:cs="Times New Roman"/>
          <w:sz w:val="24"/>
          <w:szCs w:val="24"/>
        </w:rPr>
        <w:t>be 16</w:t>
      </w:r>
      <w:r w:rsidRPr="003C0D5C">
        <w:rPr>
          <w:rFonts w:ascii="Times New Roman" w:hAnsi="Times New Roman" w:cs="Times New Roman"/>
          <w:sz w:val="24"/>
          <w:szCs w:val="24"/>
        </w:rPr>
        <w:t xml:space="preserve"> *100</w:t>
      </w:r>
    </w:p>
    <w:p w:rsidR="00A43966" w:rsidRPr="003C0D5C" w:rsidRDefault="00A43966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 xml:space="preserve"> </w:t>
      </w:r>
      <w:r w:rsidR="00157EDE" w:rsidRPr="003C0D5C">
        <w:rPr>
          <w:rFonts w:ascii="Times New Roman" w:hAnsi="Times New Roman" w:cs="Times New Roman"/>
          <w:sz w:val="24"/>
          <w:szCs w:val="24"/>
        </w:rPr>
        <w:t xml:space="preserve">The extra cost will </w:t>
      </w:r>
      <w:r w:rsidR="003C0D5C" w:rsidRPr="003C0D5C">
        <w:rPr>
          <w:rFonts w:ascii="Times New Roman" w:hAnsi="Times New Roman" w:cs="Times New Roman"/>
          <w:sz w:val="24"/>
          <w:szCs w:val="24"/>
        </w:rPr>
        <w:t>be 50</w:t>
      </w:r>
      <w:r w:rsidR="00157EDE" w:rsidRPr="003C0D5C">
        <w:rPr>
          <w:rFonts w:ascii="Times New Roman" w:hAnsi="Times New Roman" w:cs="Times New Roman"/>
          <w:sz w:val="24"/>
          <w:szCs w:val="24"/>
        </w:rPr>
        <w:t>*5*6 = $1500</w:t>
      </w:r>
    </w:p>
    <w:p w:rsidR="0036245B" w:rsidRPr="003C0D5C" w:rsidRDefault="0036245B" w:rsidP="001A318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C0D5C">
        <w:rPr>
          <w:rFonts w:ascii="Times New Roman" w:hAnsi="Times New Roman" w:cs="Times New Roman"/>
          <w:b/>
          <w:sz w:val="24"/>
          <w:szCs w:val="24"/>
        </w:rPr>
        <w:t>Question 4: Recommendation</w:t>
      </w:r>
    </w:p>
    <w:p w:rsidR="0036245B" w:rsidRPr="003C0D5C" w:rsidRDefault="0036245B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0D5C">
        <w:rPr>
          <w:rFonts w:ascii="Times New Roman" w:hAnsi="Times New Roman" w:cs="Times New Roman"/>
          <w:sz w:val="24"/>
          <w:szCs w:val="24"/>
        </w:rPr>
        <w:t xml:space="preserve"> From the above calculation and analysis, I would recommend </w:t>
      </w:r>
      <w:r w:rsidR="003C0D5C" w:rsidRPr="003C0D5C">
        <w:rPr>
          <w:rFonts w:ascii="Times New Roman" w:hAnsi="Times New Roman" w:cs="Times New Roman"/>
          <w:sz w:val="24"/>
          <w:szCs w:val="24"/>
        </w:rPr>
        <w:t>the Hybrid</w:t>
      </w:r>
      <w:r w:rsidRPr="003C0D5C">
        <w:rPr>
          <w:rFonts w:ascii="Times New Roman" w:hAnsi="Times New Roman" w:cs="Times New Roman"/>
          <w:sz w:val="24"/>
          <w:szCs w:val="24"/>
        </w:rPr>
        <w:t xml:space="preserve"> production plan. </w:t>
      </w:r>
      <w:r w:rsidR="003C0D5C">
        <w:rPr>
          <w:rFonts w:ascii="Times New Roman" w:hAnsi="Times New Roman" w:cs="Times New Roman"/>
          <w:sz w:val="24"/>
          <w:szCs w:val="24"/>
        </w:rPr>
        <w:t xml:space="preserve">This is </w:t>
      </w:r>
      <w:r w:rsidR="00867BAA">
        <w:rPr>
          <w:rFonts w:ascii="Times New Roman" w:hAnsi="Times New Roman" w:cs="Times New Roman"/>
          <w:sz w:val="24"/>
          <w:szCs w:val="24"/>
        </w:rPr>
        <w:t>because about</w:t>
      </w:r>
      <w:r w:rsidRPr="003C0D5C">
        <w:rPr>
          <w:rFonts w:ascii="Times New Roman" w:hAnsi="Times New Roman" w:cs="Times New Roman"/>
          <w:sz w:val="24"/>
          <w:szCs w:val="24"/>
        </w:rPr>
        <w:t xml:space="preserve"> this plan is that it has lower</w:t>
      </w:r>
      <w:r w:rsidR="003C0D5C">
        <w:rPr>
          <w:rFonts w:ascii="Times New Roman" w:hAnsi="Times New Roman" w:cs="Times New Roman"/>
          <w:sz w:val="24"/>
          <w:szCs w:val="24"/>
        </w:rPr>
        <w:t xml:space="preserve"> cost </w:t>
      </w:r>
      <w:r w:rsidR="00867BAA">
        <w:rPr>
          <w:rFonts w:ascii="Times New Roman" w:hAnsi="Times New Roman" w:cs="Times New Roman"/>
          <w:sz w:val="24"/>
          <w:szCs w:val="24"/>
        </w:rPr>
        <w:t>compared</w:t>
      </w:r>
      <w:r w:rsidR="003C0D5C">
        <w:rPr>
          <w:rFonts w:ascii="Times New Roman" w:hAnsi="Times New Roman" w:cs="Times New Roman"/>
          <w:sz w:val="24"/>
          <w:szCs w:val="24"/>
        </w:rPr>
        <w:t xml:space="preserve"> to the other </w:t>
      </w:r>
      <w:r w:rsidR="00867BAA">
        <w:rPr>
          <w:rFonts w:ascii="Times New Roman" w:hAnsi="Times New Roman" w:cs="Times New Roman"/>
          <w:sz w:val="24"/>
          <w:szCs w:val="24"/>
        </w:rPr>
        <w:t>strategies</w:t>
      </w:r>
      <w:r w:rsidR="003C0D5C">
        <w:rPr>
          <w:rFonts w:ascii="Times New Roman" w:hAnsi="Times New Roman" w:cs="Times New Roman"/>
          <w:sz w:val="24"/>
          <w:szCs w:val="24"/>
        </w:rPr>
        <w:t xml:space="preserve">. Its total cost is 1500, which is lower than the </w:t>
      </w:r>
      <w:r w:rsidR="00867BAA">
        <w:rPr>
          <w:rFonts w:ascii="Times New Roman" w:hAnsi="Times New Roman" w:cs="Times New Roman"/>
          <w:sz w:val="24"/>
          <w:szCs w:val="24"/>
        </w:rPr>
        <w:t>2750 and</w:t>
      </w:r>
      <w:r w:rsidR="003C0D5C">
        <w:rPr>
          <w:rFonts w:ascii="Times New Roman" w:hAnsi="Times New Roman" w:cs="Times New Roman"/>
          <w:sz w:val="24"/>
          <w:szCs w:val="24"/>
        </w:rPr>
        <w:t xml:space="preserve"> 3610 for   chase </w:t>
      </w:r>
      <w:r w:rsidR="00867BAA">
        <w:rPr>
          <w:rFonts w:ascii="Times New Roman" w:hAnsi="Times New Roman" w:cs="Times New Roman"/>
          <w:sz w:val="24"/>
          <w:szCs w:val="24"/>
        </w:rPr>
        <w:t>strategy</w:t>
      </w:r>
      <w:r w:rsidR="003C0D5C">
        <w:rPr>
          <w:rFonts w:ascii="Times New Roman" w:hAnsi="Times New Roman" w:cs="Times New Roman"/>
          <w:sz w:val="24"/>
          <w:szCs w:val="24"/>
        </w:rPr>
        <w:t xml:space="preserve"> and level production respectively. </w:t>
      </w:r>
      <w:r w:rsidR="00867BAA">
        <w:rPr>
          <w:rFonts w:ascii="Times New Roman" w:hAnsi="Times New Roman" w:cs="Times New Roman"/>
          <w:sz w:val="24"/>
          <w:szCs w:val="24"/>
        </w:rPr>
        <w:t>This will have minimal effects on profitability, hence this strategy is profitable.</w:t>
      </w:r>
      <w:r w:rsidRPr="003C0D5C">
        <w:rPr>
          <w:rFonts w:ascii="Times New Roman" w:hAnsi="Times New Roman" w:cs="Times New Roman"/>
          <w:sz w:val="24"/>
          <w:szCs w:val="24"/>
        </w:rPr>
        <w:t xml:space="preserve"> Furthermore, the </w:t>
      </w:r>
      <w:r w:rsidR="003C0D5C" w:rsidRPr="003C0D5C">
        <w:rPr>
          <w:rFonts w:ascii="Times New Roman" w:hAnsi="Times New Roman" w:cs="Times New Roman"/>
          <w:sz w:val="24"/>
          <w:szCs w:val="24"/>
        </w:rPr>
        <w:t>plan does</w:t>
      </w:r>
      <w:r w:rsidRPr="003C0D5C">
        <w:rPr>
          <w:rFonts w:ascii="Times New Roman" w:hAnsi="Times New Roman" w:cs="Times New Roman"/>
          <w:sz w:val="24"/>
          <w:szCs w:val="24"/>
        </w:rPr>
        <w:t xml:space="preserve"> not result </w:t>
      </w:r>
      <w:r w:rsidR="003C0D5C" w:rsidRPr="003C0D5C">
        <w:rPr>
          <w:rFonts w:ascii="Times New Roman" w:hAnsi="Times New Roman" w:cs="Times New Roman"/>
          <w:sz w:val="24"/>
          <w:szCs w:val="24"/>
        </w:rPr>
        <w:t>into great</w:t>
      </w:r>
      <w:r w:rsidRPr="003C0D5C">
        <w:rPr>
          <w:rFonts w:ascii="Times New Roman" w:hAnsi="Times New Roman" w:cs="Times New Roman"/>
          <w:sz w:val="24"/>
          <w:szCs w:val="24"/>
        </w:rPr>
        <w:t xml:space="preserve"> layouts, which would indicate </w:t>
      </w:r>
      <w:r w:rsidR="003C0D5C" w:rsidRPr="003C0D5C">
        <w:rPr>
          <w:rFonts w:ascii="Times New Roman" w:hAnsi="Times New Roman" w:cs="Times New Roman"/>
          <w:sz w:val="24"/>
          <w:szCs w:val="24"/>
        </w:rPr>
        <w:t>a good</w:t>
      </w:r>
      <w:r w:rsidRPr="003C0D5C">
        <w:rPr>
          <w:rFonts w:ascii="Times New Roman" w:hAnsi="Times New Roman" w:cs="Times New Roman"/>
          <w:sz w:val="24"/>
          <w:szCs w:val="24"/>
        </w:rPr>
        <w:t xml:space="preserve"> reputation.</w:t>
      </w:r>
      <w:r w:rsidR="00867BAA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3C0D5C" w:rsidRPr="003C0D5C">
        <w:rPr>
          <w:rFonts w:ascii="Times New Roman" w:hAnsi="Times New Roman" w:cs="Times New Roman"/>
          <w:sz w:val="24"/>
          <w:szCs w:val="24"/>
        </w:rPr>
        <w:lastRenderedPageBreak/>
        <w:t>The cons</w:t>
      </w:r>
      <w:r w:rsidRPr="003C0D5C">
        <w:rPr>
          <w:rFonts w:ascii="Times New Roman" w:hAnsi="Times New Roman" w:cs="Times New Roman"/>
          <w:sz w:val="24"/>
          <w:szCs w:val="24"/>
        </w:rPr>
        <w:t xml:space="preserve"> about this </w:t>
      </w:r>
      <w:r w:rsidR="003C0D5C" w:rsidRPr="003C0D5C">
        <w:rPr>
          <w:rFonts w:ascii="Times New Roman" w:hAnsi="Times New Roman" w:cs="Times New Roman"/>
          <w:sz w:val="24"/>
          <w:szCs w:val="24"/>
        </w:rPr>
        <w:t>strategy</w:t>
      </w:r>
      <w:r w:rsidRPr="003C0D5C">
        <w:rPr>
          <w:rFonts w:ascii="Times New Roman" w:hAnsi="Times New Roman" w:cs="Times New Roman"/>
          <w:sz w:val="24"/>
          <w:szCs w:val="24"/>
        </w:rPr>
        <w:t xml:space="preserve"> is </w:t>
      </w:r>
      <w:r w:rsidR="003C0D5C" w:rsidRPr="003C0D5C">
        <w:rPr>
          <w:rFonts w:ascii="Times New Roman" w:hAnsi="Times New Roman" w:cs="Times New Roman"/>
          <w:sz w:val="24"/>
          <w:szCs w:val="24"/>
        </w:rPr>
        <w:t>that there</w:t>
      </w:r>
      <w:r w:rsidRPr="003C0D5C">
        <w:rPr>
          <w:rFonts w:ascii="Times New Roman" w:hAnsi="Times New Roman" w:cs="Times New Roman"/>
          <w:sz w:val="24"/>
          <w:szCs w:val="24"/>
        </w:rPr>
        <w:t xml:space="preserve">   would be sharp labor shortage in periods of high demand.</w:t>
      </w:r>
    </w:p>
    <w:p w:rsidR="001A318D" w:rsidRPr="003C0D5C" w:rsidRDefault="001A318D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A318D" w:rsidRPr="003C0D5C" w:rsidRDefault="001A318D" w:rsidP="001A31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A318D" w:rsidRPr="003C0D5C" w:rsidSect="003C0D5C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1FB8" w:rsidRDefault="00341FB8" w:rsidP="003C0D5C">
      <w:pPr>
        <w:spacing w:after="0" w:line="240" w:lineRule="auto"/>
      </w:pPr>
      <w:r>
        <w:separator/>
      </w:r>
    </w:p>
  </w:endnote>
  <w:endnote w:type="continuationSeparator" w:id="0">
    <w:p w:rsidR="00341FB8" w:rsidRDefault="00341FB8" w:rsidP="003C0D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1FB8" w:rsidRDefault="00341FB8" w:rsidP="003C0D5C">
      <w:pPr>
        <w:spacing w:after="0" w:line="240" w:lineRule="auto"/>
      </w:pPr>
      <w:r>
        <w:separator/>
      </w:r>
    </w:p>
  </w:footnote>
  <w:footnote w:type="continuationSeparator" w:id="0">
    <w:p w:rsidR="00341FB8" w:rsidRDefault="00341FB8" w:rsidP="003C0D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234830834"/>
      <w:docPartObj>
        <w:docPartGallery w:val="Page Numbers (Top of Page)"/>
        <w:docPartUnique/>
      </w:docPartObj>
    </w:sdtPr>
    <w:sdtEndPr>
      <w:rPr>
        <w:noProof/>
      </w:rPr>
    </w:sdtEndPr>
    <w:sdtContent>
      <w:p w:rsidR="003C0D5C" w:rsidRPr="003C0D5C" w:rsidRDefault="003C0D5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C0D5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C0D5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C0D5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67BAA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3C0D5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C0D5C" w:rsidRDefault="003C0D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1294945748"/>
      <w:docPartObj>
        <w:docPartGallery w:val="Page Numbers (Top of Page)"/>
        <w:docPartUnique/>
      </w:docPartObj>
    </w:sdtPr>
    <w:sdtEndPr>
      <w:rPr>
        <w:noProof/>
      </w:rPr>
    </w:sdtEndPr>
    <w:sdtContent>
      <w:p w:rsidR="003C0D5C" w:rsidRPr="003C0D5C" w:rsidRDefault="003C0D5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C0D5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C0D5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C0D5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67BA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C0D5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C0D5C" w:rsidRDefault="003C0D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BE4980"/>
    <w:multiLevelType w:val="hybridMultilevel"/>
    <w:tmpl w:val="F7344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811B17"/>
    <w:multiLevelType w:val="hybridMultilevel"/>
    <w:tmpl w:val="0576C78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C0769D"/>
    <w:multiLevelType w:val="hybridMultilevel"/>
    <w:tmpl w:val="7854906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18D"/>
    <w:rsid w:val="000A3D9F"/>
    <w:rsid w:val="00157EDE"/>
    <w:rsid w:val="001A318D"/>
    <w:rsid w:val="00341FB8"/>
    <w:rsid w:val="0036245B"/>
    <w:rsid w:val="003A2954"/>
    <w:rsid w:val="003C0D5C"/>
    <w:rsid w:val="004B767D"/>
    <w:rsid w:val="00800C55"/>
    <w:rsid w:val="00867BAA"/>
    <w:rsid w:val="0093159C"/>
    <w:rsid w:val="00A43966"/>
    <w:rsid w:val="00CD317E"/>
    <w:rsid w:val="00D83EE5"/>
    <w:rsid w:val="00F26298"/>
    <w:rsid w:val="00F33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CF5B0"/>
  <w15:chartTrackingRefBased/>
  <w15:docId w15:val="{1A4D8423-9E35-4525-BD26-18F499F03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7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C0D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D5C"/>
  </w:style>
  <w:style w:type="paragraph" w:styleId="Footer">
    <w:name w:val="footer"/>
    <w:basedOn w:val="Normal"/>
    <w:link w:val="FooterChar"/>
    <w:uiPriority w:val="99"/>
    <w:unhideWhenUsed/>
    <w:rsid w:val="003C0D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D5C"/>
  </w:style>
  <w:style w:type="paragraph" w:styleId="ListParagraph">
    <w:name w:val="List Paragraph"/>
    <w:basedOn w:val="Normal"/>
    <w:uiPriority w:val="34"/>
    <w:qFormat/>
    <w:rsid w:val="003C0D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7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2020-09-27T00:25:00Z</dcterms:created>
  <dcterms:modified xsi:type="dcterms:W3CDTF">2020-09-29T10:39:00Z</dcterms:modified>
</cp:coreProperties>
</file>